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30" w:rsidRPr="007B3239" w:rsidRDefault="00754730" w:rsidP="00754730">
      <w:pPr>
        <w:pStyle w:val="a3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B3239"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Д/и «Считай, не ошибись».</w:t>
      </w:r>
    </w:p>
    <w:p w:rsidR="00754730" w:rsidRPr="007B3239" w:rsidRDefault="00754730" w:rsidP="00754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239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7B3239">
        <w:rPr>
          <w:color w:val="111111"/>
          <w:sz w:val="28"/>
          <w:szCs w:val="28"/>
        </w:rPr>
        <w:t>: закрепить знания о том, что число предметов не зависит от их размеров.</w:t>
      </w:r>
    </w:p>
    <w:p w:rsidR="00754730" w:rsidRPr="007B3239" w:rsidRDefault="00754730" w:rsidP="00754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В игре используется мяч. Дети встают полукругом. Перед началом игры воспитателем задается вопрос, в каком порядке (прямом или обратном) считать. Затем бросается мяч и называется число. Тот, кто поймал мяч, продолжает считать дальше. Игра проходит в быстром темпе, задания повторяются многократно, чтобы дать возможность как можно большему количеству детей принять в ней участие.</w:t>
      </w:r>
    </w:p>
    <w:p w:rsidR="00754730" w:rsidRPr="007B3239" w:rsidRDefault="00754730" w:rsidP="0075473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B3239">
        <w:rPr>
          <w:rStyle w:val="a4"/>
          <w:color w:val="111111"/>
          <w:sz w:val="28"/>
          <w:szCs w:val="28"/>
          <w:bdr w:val="none" w:sz="0" w:space="0" w:color="auto" w:frame="1"/>
        </w:rPr>
        <w:t>Д/и «Фигуры высшего пилотажа»</w:t>
      </w:r>
    </w:p>
    <w:p w:rsidR="001A6DB6" w:rsidRPr="007B3239" w:rsidRDefault="001A6DB6" w:rsidP="00754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54730" w:rsidRPr="007B3239" w:rsidRDefault="00754730" w:rsidP="0075473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323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7B3239">
        <w:rPr>
          <w:color w:val="111111"/>
          <w:sz w:val="28"/>
          <w:szCs w:val="28"/>
        </w:rPr>
        <w:t> учить детей ориентироваться на листе бумаги, обозначать направление движения словами: «слева», «справа», «вверху», «внизу».</w:t>
      </w:r>
    </w:p>
    <w:p w:rsidR="00754730" w:rsidRPr="007B3239" w:rsidRDefault="00754730" w:rsidP="007547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Поставьте самолет на взлетное поле (голубой лист бумаги) в середине листа.</w:t>
      </w:r>
    </w:p>
    <w:p w:rsidR="00754730" w:rsidRPr="007B3239" w:rsidRDefault="00754730" w:rsidP="00956B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Самолет быстро поднимается вверх и летит в верхний правый угол. Повторите, как поняли. Приём.</w:t>
      </w:r>
      <w:r w:rsidR="00956B61">
        <w:rPr>
          <w:color w:val="111111"/>
          <w:sz w:val="28"/>
          <w:szCs w:val="28"/>
        </w:rPr>
        <w:t xml:space="preserve"> </w:t>
      </w:r>
      <w:r w:rsidRPr="007B3239">
        <w:rPr>
          <w:color w:val="111111"/>
          <w:sz w:val="28"/>
          <w:szCs w:val="28"/>
        </w:rPr>
        <w:t>(Дети повторяют: самолёт летит в верхний правый угол).</w:t>
      </w:r>
    </w:p>
    <w:p w:rsidR="00754730" w:rsidRPr="007B3239" w:rsidRDefault="00754730" w:rsidP="00956B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Самолёт меняет направление и быстро летит в нижний правый угол. Повторите, как поняли. Приём.</w:t>
      </w:r>
      <w:r w:rsidR="00956B61">
        <w:rPr>
          <w:color w:val="111111"/>
          <w:sz w:val="28"/>
          <w:szCs w:val="28"/>
        </w:rPr>
        <w:t xml:space="preserve"> </w:t>
      </w:r>
      <w:r w:rsidRPr="007B3239">
        <w:rPr>
          <w:color w:val="111111"/>
          <w:sz w:val="28"/>
          <w:szCs w:val="28"/>
        </w:rPr>
        <w:t>(Дети повторяют: самолёт летит в нижний правый угол).</w:t>
      </w:r>
    </w:p>
    <w:p w:rsidR="00754730" w:rsidRPr="007B3239" w:rsidRDefault="00754730" w:rsidP="00956B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Самолёт меняет курс и летит в верхний левый угол. Повторите, как поняли. Приём.</w:t>
      </w:r>
      <w:r w:rsidR="00956B61">
        <w:rPr>
          <w:color w:val="111111"/>
          <w:sz w:val="28"/>
          <w:szCs w:val="28"/>
        </w:rPr>
        <w:t xml:space="preserve"> </w:t>
      </w:r>
      <w:r w:rsidRPr="007B3239">
        <w:rPr>
          <w:color w:val="111111"/>
          <w:sz w:val="28"/>
          <w:szCs w:val="28"/>
        </w:rPr>
        <w:t>(Дети повторяют: самолёт летит в верхний левый угол).</w:t>
      </w:r>
    </w:p>
    <w:p w:rsidR="00754730" w:rsidRPr="007B3239" w:rsidRDefault="00754730" w:rsidP="00956B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Самолёт резко падает вниз, он летит в нижний правый угол. Скажите свои координаты, куда летит самолет? Приём.</w:t>
      </w:r>
      <w:r w:rsidR="00956B61">
        <w:rPr>
          <w:color w:val="111111"/>
          <w:sz w:val="28"/>
          <w:szCs w:val="28"/>
        </w:rPr>
        <w:t xml:space="preserve"> </w:t>
      </w:r>
      <w:r w:rsidRPr="007B3239">
        <w:rPr>
          <w:color w:val="111111"/>
          <w:sz w:val="28"/>
          <w:szCs w:val="28"/>
        </w:rPr>
        <w:t>(Дети повторяют: самолёт летит в нижний правый угол).</w:t>
      </w:r>
    </w:p>
    <w:p w:rsidR="00754730" w:rsidRPr="007B3239" w:rsidRDefault="00754730" w:rsidP="00956B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Теперь, самолёт летит в верхний правый угол. Повторите, как поняли. Приём.</w:t>
      </w:r>
      <w:r w:rsidR="00956B61">
        <w:rPr>
          <w:color w:val="111111"/>
          <w:sz w:val="28"/>
          <w:szCs w:val="28"/>
        </w:rPr>
        <w:t xml:space="preserve"> </w:t>
      </w:r>
      <w:r w:rsidRPr="007B3239">
        <w:rPr>
          <w:color w:val="111111"/>
          <w:sz w:val="28"/>
          <w:szCs w:val="28"/>
        </w:rPr>
        <w:t>(Дети повторяют: самолёт летит в верхний правый угол).</w:t>
      </w:r>
    </w:p>
    <w:p w:rsidR="00754730" w:rsidRPr="007B3239" w:rsidRDefault="00754730" w:rsidP="00956B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Самолёт стремительно летит в нижний левый угол. Повторите, как поняли. Приём.</w:t>
      </w:r>
      <w:r w:rsidR="00956B61">
        <w:rPr>
          <w:color w:val="111111"/>
          <w:sz w:val="28"/>
          <w:szCs w:val="28"/>
        </w:rPr>
        <w:t xml:space="preserve"> </w:t>
      </w:r>
      <w:r w:rsidRPr="007B3239">
        <w:rPr>
          <w:color w:val="111111"/>
          <w:sz w:val="28"/>
          <w:szCs w:val="28"/>
        </w:rPr>
        <w:t>(Дети повторяют: самолёт летит в нижний левый угол).</w:t>
      </w:r>
    </w:p>
    <w:p w:rsidR="00754730" w:rsidRPr="007B3239" w:rsidRDefault="00754730" w:rsidP="00956B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3239">
        <w:rPr>
          <w:color w:val="111111"/>
          <w:sz w:val="28"/>
          <w:szCs w:val="28"/>
        </w:rPr>
        <w:t>Самолёт требует посадки и летит в центр листа. Повторите, как поняли. Приём.</w:t>
      </w:r>
      <w:r w:rsidR="00956B61">
        <w:rPr>
          <w:color w:val="111111"/>
          <w:sz w:val="28"/>
          <w:szCs w:val="28"/>
        </w:rPr>
        <w:t xml:space="preserve"> </w:t>
      </w:r>
      <w:r w:rsidRPr="007B3239">
        <w:rPr>
          <w:color w:val="111111"/>
          <w:sz w:val="28"/>
          <w:szCs w:val="28"/>
        </w:rPr>
        <w:t>(Дети повторяют: самолёт летит в центр листа).</w:t>
      </w:r>
    </w:p>
    <w:p w:rsidR="00896B4D" w:rsidRPr="007B3239" w:rsidRDefault="00956B61">
      <w:pPr>
        <w:rPr>
          <w:rFonts w:ascii="Times New Roman" w:hAnsi="Times New Roman" w:cs="Times New Roman"/>
          <w:sz w:val="28"/>
          <w:szCs w:val="28"/>
        </w:rPr>
      </w:pPr>
    </w:p>
    <w:sectPr w:rsidR="00896B4D" w:rsidRPr="007B3239" w:rsidSect="007B32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730"/>
    <w:rsid w:val="001A6DB6"/>
    <w:rsid w:val="0039630A"/>
    <w:rsid w:val="004F5D00"/>
    <w:rsid w:val="00754730"/>
    <w:rsid w:val="007B3239"/>
    <w:rsid w:val="00956B61"/>
    <w:rsid w:val="00C8029E"/>
    <w:rsid w:val="00D6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3</cp:revision>
  <dcterms:created xsi:type="dcterms:W3CDTF">2022-04-25T13:43:00Z</dcterms:created>
  <dcterms:modified xsi:type="dcterms:W3CDTF">2022-04-25T14:11:00Z</dcterms:modified>
</cp:coreProperties>
</file>